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53" w:rsidRDefault="00C65753" w:rsidP="00C65753">
      <w:pPr>
        <w:rPr>
          <w:sz w:val="26"/>
          <w:szCs w:val="26"/>
        </w:rPr>
      </w:pPr>
      <w:r>
        <w:rPr>
          <w:sz w:val="26"/>
          <w:szCs w:val="26"/>
        </w:rPr>
        <w:t>Российская Федерация, Красноярский край</w:t>
      </w:r>
    </w:p>
    <w:p w:rsidR="00C65753" w:rsidRDefault="00C65753" w:rsidP="00C65753">
      <w:pPr>
        <w:rPr>
          <w:sz w:val="26"/>
          <w:szCs w:val="26"/>
        </w:rPr>
      </w:pPr>
      <w:r>
        <w:rPr>
          <w:sz w:val="26"/>
          <w:szCs w:val="26"/>
        </w:rPr>
        <w:t>Управление образования администрации Минусинского района</w:t>
      </w:r>
      <w:r>
        <w:rPr>
          <w:sz w:val="26"/>
          <w:szCs w:val="26"/>
        </w:rPr>
        <w:tab/>
        <w:t xml:space="preserve"> </w:t>
      </w:r>
    </w:p>
    <w:p w:rsidR="00C65753" w:rsidRDefault="00C65753" w:rsidP="00C65753">
      <w:pPr>
        <w:tabs>
          <w:tab w:val="left" w:pos="535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Муниципальное казенное дошкольное образовательное учреждение </w:t>
      </w:r>
      <w:r>
        <w:rPr>
          <w:b/>
          <w:sz w:val="26"/>
          <w:szCs w:val="26"/>
        </w:rPr>
        <w:tab/>
      </w:r>
    </w:p>
    <w:p w:rsidR="00C65753" w:rsidRDefault="00C65753" w:rsidP="00C65753">
      <w:pPr>
        <w:tabs>
          <w:tab w:val="left" w:pos="5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Шошинский детский сад </w:t>
      </w:r>
      <w:r>
        <w:rPr>
          <w:b/>
          <w:sz w:val="26"/>
          <w:szCs w:val="26"/>
        </w:rPr>
        <w:tab/>
      </w:r>
    </w:p>
    <w:p w:rsidR="00C65753" w:rsidRDefault="00C65753" w:rsidP="00C65753">
      <w:r>
        <w:t xml:space="preserve">662634, Минусинский район, с. </w:t>
      </w:r>
      <w:proofErr w:type="spellStart"/>
      <w:r>
        <w:t>Шошино</w:t>
      </w:r>
      <w:proofErr w:type="spellEnd"/>
      <w:r>
        <w:t xml:space="preserve">, ул. Калинина, 34         </w:t>
      </w:r>
    </w:p>
    <w:p w:rsidR="00C65753" w:rsidRDefault="00C65753" w:rsidP="00C65753">
      <w:pPr>
        <w:jc w:val="both"/>
      </w:pPr>
      <w:r>
        <w:t>ОГРН 1022401539490, ИНН 2455015822 КПП 245501001</w:t>
      </w:r>
    </w:p>
    <w:p w:rsidR="00C65753" w:rsidRDefault="00C65753" w:rsidP="00C65753"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5" w:history="1">
        <w:r>
          <w:rPr>
            <w:rStyle w:val="a3"/>
          </w:rPr>
          <w:t>Petkevich.shoshino@yandex.ru</w:t>
        </w:r>
      </w:hyperlink>
      <w:r>
        <w:t>, телефон: 8(39132)76-2-03</w:t>
      </w:r>
    </w:p>
    <w:p w:rsidR="00C65753" w:rsidRDefault="00C65753"/>
    <w:p w:rsidR="00C65753" w:rsidRDefault="00C65753" w:rsidP="00C65753"/>
    <w:p w:rsidR="00AA378B" w:rsidRDefault="00504E76" w:rsidP="00C65753">
      <w:pPr>
        <w:tabs>
          <w:tab w:val="left" w:pos="1440"/>
        </w:tabs>
      </w:pPr>
      <w:r>
        <w:tab/>
        <w:t xml:space="preserve">ВЫПИСКА ИЗ ПРИКАЗОВ О ЗАЧИСЛЕНИИ </w:t>
      </w:r>
      <w:r w:rsidR="00C65753">
        <w:t xml:space="preserve"> ДЕТЕЙ</w:t>
      </w:r>
    </w:p>
    <w:p w:rsidR="00C65753" w:rsidRDefault="00C65753" w:rsidP="00C65753">
      <w:pPr>
        <w:tabs>
          <w:tab w:val="left" w:pos="1440"/>
        </w:tabs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2186"/>
        <w:gridCol w:w="2195"/>
        <w:gridCol w:w="1566"/>
        <w:gridCol w:w="1441"/>
      </w:tblGrid>
      <w:tr w:rsidR="00C65753" w:rsidTr="004C01D6">
        <w:trPr>
          <w:trHeight w:val="375"/>
        </w:trPr>
        <w:tc>
          <w:tcPr>
            <w:tcW w:w="2186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Дата распорядительного акта о зачислении</w:t>
            </w:r>
          </w:p>
        </w:tc>
        <w:tc>
          <w:tcPr>
            <w:tcW w:w="2186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№ распорядительного акта</w:t>
            </w:r>
          </w:p>
        </w:tc>
        <w:tc>
          <w:tcPr>
            <w:tcW w:w="2195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Возрастная группа</w:t>
            </w:r>
          </w:p>
        </w:tc>
        <w:tc>
          <w:tcPr>
            <w:tcW w:w="1566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Количество зачисленных детей</w:t>
            </w:r>
          </w:p>
        </w:tc>
        <w:tc>
          <w:tcPr>
            <w:tcW w:w="1441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Количество детей в группе</w:t>
            </w:r>
          </w:p>
        </w:tc>
      </w:tr>
      <w:tr w:rsidR="00C65753" w:rsidTr="004C01D6">
        <w:trPr>
          <w:trHeight w:val="375"/>
        </w:trPr>
        <w:tc>
          <w:tcPr>
            <w:tcW w:w="2186" w:type="dxa"/>
          </w:tcPr>
          <w:p w:rsidR="00C65753" w:rsidRDefault="004C01D6" w:rsidP="00C65753">
            <w:pPr>
              <w:tabs>
                <w:tab w:val="left" w:pos="1440"/>
              </w:tabs>
            </w:pPr>
            <w:r>
              <w:t>04.03.2021</w:t>
            </w:r>
          </w:p>
        </w:tc>
        <w:tc>
          <w:tcPr>
            <w:tcW w:w="2186" w:type="dxa"/>
          </w:tcPr>
          <w:p w:rsidR="00C65753" w:rsidRDefault="004C01D6" w:rsidP="00C65753">
            <w:pPr>
              <w:tabs>
                <w:tab w:val="left" w:pos="1440"/>
              </w:tabs>
            </w:pPr>
            <w:r>
              <w:t>01</w:t>
            </w:r>
          </w:p>
        </w:tc>
        <w:tc>
          <w:tcPr>
            <w:tcW w:w="2195" w:type="dxa"/>
          </w:tcPr>
          <w:p w:rsidR="00C65753" w:rsidRDefault="004C01D6" w:rsidP="00C65753">
            <w:pPr>
              <w:tabs>
                <w:tab w:val="left" w:pos="1440"/>
              </w:tabs>
            </w:pPr>
            <w:r>
              <w:t>Подготовительная разновозрастная</w:t>
            </w:r>
          </w:p>
        </w:tc>
        <w:tc>
          <w:tcPr>
            <w:tcW w:w="1566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441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1356A4" w:rsidTr="004C01D6">
        <w:trPr>
          <w:trHeight w:val="375"/>
        </w:trPr>
        <w:tc>
          <w:tcPr>
            <w:tcW w:w="2186" w:type="dxa"/>
          </w:tcPr>
          <w:p w:rsidR="001356A4" w:rsidRDefault="004C01D6" w:rsidP="00C65753">
            <w:pPr>
              <w:tabs>
                <w:tab w:val="left" w:pos="1440"/>
              </w:tabs>
            </w:pPr>
            <w:r>
              <w:t>04.03.2021</w:t>
            </w:r>
          </w:p>
        </w:tc>
        <w:tc>
          <w:tcPr>
            <w:tcW w:w="2186" w:type="dxa"/>
          </w:tcPr>
          <w:p w:rsidR="001356A4" w:rsidRDefault="004C01D6" w:rsidP="00C65753">
            <w:pPr>
              <w:tabs>
                <w:tab w:val="left" w:pos="1440"/>
              </w:tabs>
            </w:pPr>
            <w:r>
              <w:t>02</w:t>
            </w:r>
          </w:p>
        </w:tc>
        <w:tc>
          <w:tcPr>
            <w:tcW w:w="2195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Средняя разновозрастная</w:t>
            </w:r>
          </w:p>
        </w:tc>
        <w:tc>
          <w:tcPr>
            <w:tcW w:w="1566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441" w:type="dxa"/>
          </w:tcPr>
          <w:p w:rsidR="001356A4" w:rsidRDefault="004C01D6" w:rsidP="00C65753">
            <w:pPr>
              <w:tabs>
                <w:tab w:val="left" w:pos="1440"/>
              </w:tabs>
            </w:pPr>
            <w:r>
              <w:t>16</w:t>
            </w:r>
            <w:bookmarkStart w:id="0" w:name="_GoBack"/>
            <w:bookmarkEnd w:id="0"/>
          </w:p>
        </w:tc>
      </w:tr>
    </w:tbl>
    <w:p w:rsidR="00C65753" w:rsidRPr="00C65753" w:rsidRDefault="00C65753" w:rsidP="00C65753">
      <w:pPr>
        <w:tabs>
          <w:tab w:val="left" w:pos="1440"/>
        </w:tabs>
      </w:pPr>
    </w:p>
    <w:sectPr w:rsidR="00C65753" w:rsidRPr="00C6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53"/>
    <w:rsid w:val="001356A4"/>
    <w:rsid w:val="004C01D6"/>
    <w:rsid w:val="00504E76"/>
    <w:rsid w:val="00AA378B"/>
    <w:rsid w:val="00C65753"/>
    <w:rsid w:val="00F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kevich.shosh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2019-09-16T08:05:00Z</dcterms:created>
  <dcterms:modified xsi:type="dcterms:W3CDTF">2021-03-12T05:29:00Z</dcterms:modified>
</cp:coreProperties>
</file>