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96" w:rsidRPr="00771896" w:rsidRDefault="00771896" w:rsidP="0077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96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771896">
        <w:rPr>
          <w:rFonts w:ascii="Times New Roman" w:hAnsi="Times New Roman" w:cs="Times New Roman"/>
          <w:b/>
          <w:sz w:val="28"/>
          <w:szCs w:val="28"/>
        </w:rPr>
        <w:t>Шошинский</w:t>
      </w:r>
      <w:proofErr w:type="spellEnd"/>
      <w:r w:rsidRPr="00771896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8F3D27" w:rsidRPr="00771896" w:rsidRDefault="008F3D27" w:rsidP="0077189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71896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  <w:r w:rsidRPr="00771896">
        <w:rPr>
          <w:rFonts w:ascii="Times New Roman" w:hAnsi="Times New Roman" w:cs="Times New Roman"/>
          <w:b/>
          <w:iCs/>
          <w:sz w:val="28"/>
          <w:szCs w:val="28"/>
        </w:rPr>
        <w:t>Практические приемы массажа и самомассажа, как способ развития мелкой моторики рук.</w:t>
      </w:r>
    </w:p>
    <w:p w:rsidR="00771896" w:rsidRPr="00771896" w:rsidRDefault="00771896" w:rsidP="0077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96">
        <w:rPr>
          <w:rFonts w:ascii="Times New Roman" w:hAnsi="Times New Roman" w:cs="Times New Roman"/>
          <w:b/>
          <w:iCs/>
          <w:sz w:val="28"/>
          <w:szCs w:val="28"/>
        </w:rPr>
        <w:t>Подготовила: воспитатель Ершова О.А.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           Научно доказано, что 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моторики. Неоспорим тот факт, что активные движения пальцев рук, как бы подготавливают почву для  последующего формирования речи. Чем выше двигательная активность ребенка, тем интенсивнее развивается его речь. С другой стороны, формирование движений тоже происходит при участии речи.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71896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771896">
        <w:rPr>
          <w:rFonts w:ascii="Times New Roman" w:hAnsi="Times New Roman" w:cs="Times New Roman"/>
          <w:sz w:val="24"/>
          <w:szCs w:val="24"/>
        </w:rPr>
        <w:t>. рекомендуется сочетать массаж артикуляционных органов с массажем рук. Это благотворно влияет как на развитие мелкой моторики пальцев рук, так и на развитие речи.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Вест материал, в котором предполагаются движения (особенно рук), лучше усваивается в стихотворной форме, т.к. стихи дают возможность войти в ритм движения. Проговаривание, «</w:t>
      </w:r>
      <w:proofErr w:type="spellStart"/>
      <w:r w:rsidRPr="00771896">
        <w:rPr>
          <w:rFonts w:ascii="Times New Roman" w:hAnsi="Times New Roman" w:cs="Times New Roman"/>
          <w:sz w:val="24"/>
          <w:szCs w:val="24"/>
        </w:rPr>
        <w:t>оричевление</w:t>
      </w:r>
      <w:proofErr w:type="spellEnd"/>
      <w:r w:rsidRPr="00771896">
        <w:rPr>
          <w:rFonts w:ascii="Times New Roman" w:hAnsi="Times New Roman" w:cs="Times New Roman"/>
          <w:sz w:val="24"/>
          <w:szCs w:val="24"/>
        </w:rPr>
        <w:t>» деятельности дает огромный эффект. Ритм речи, особенно стихотворной, способствует развитию координации и произвольной моторики. Кроме того, с помощью стихотворений вырабатывается правильный ритм дыхания, развивается речеслуховая память.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Целесообразно использовать следующие приемы массажа: поглаживание, растирание, вибрацию.</w:t>
      </w:r>
    </w:p>
    <w:p w:rsidR="008F3D27" w:rsidRPr="00771896" w:rsidRDefault="008F3D27" w:rsidP="00771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Поза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массируемого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– сидя. Массирующая рука свободно лежит на плоской поверхности стола.</w:t>
      </w:r>
    </w:p>
    <w:p w:rsidR="008F3D27" w:rsidRPr="00771896" w:rsidRDefault="008F3D27" w:rsidP="00771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Массажист располагается напротив ребенка или несколько сбоку.</w:t>
      </w:r>
    </w:p>
    <w:p w:rsidR="008F3D27" w:rsidRPr="00771896" w:rsidRDefault="008F3D27" w:rsidP="007718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Выполняется массаж одной рукой. Другой рукой фиксируется конечность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массируемого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>.</w:t>
      </w:r>
    </w:p>
    <w:p w:rsidR="008F3D27" w:rsidRPr="00771896" w:rsidRDefault="008F3D27" w:rsidP="007718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Массажные движения производятся в направлении от кончиков пальцев к предплечью.</w:t>
      </w:r>
    </w:p>
    <w:p w:rsidR="008F3D27" w:rsidRPr="00771896" w:rsidRDefault="008F3D27" w:rsidP="007718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Продолжительность массажа 3-5 минут.</w:t>
      </w:r>
    </w:p>
    <w:p w:rsidR="008F3D27" w:rsidRPr="00771896" w:rsidRDefault="008F3D27" w:rsidP="007718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Поводить массаж можно ежедневно или через день, 10-12 сеансов за курс. При необходимости курс можно повторить через 10-30 дней.</w:t>
      </w:r>
    </w:p>
    <w:p w:rsidR="008F3D27" w:rsidRPr="00771896" w:rsidRDefault="008F3D27" w:rsidP="007718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Во время массажа можно слушать спокойную музыку.</w:t>
      </w:r>
    </w:p>
    <w:p w:rsidR="008F3D27" w:rsidRPr="00771896" w:rsidRDefault="008F3D27" w:rsidP="007718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Для большей эффективности массажа, его можно сочетать с активными и пассивными движениями кистей рук.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В дошкольном возрасте, для детей с речевыми недостатками, используются разнообразные комплексы массажа и самомассажа. В своей работе с детьми я использую следующий комплекс: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1.Самомассаж ладоней пластмассовым ковриком «травка». На каждый ударный слог осуществляется поглаживающие движения ладонями. Поверхности «иголочек» касаются не только пальцы, но и ладони. Направление движений – к себе.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Гладила мама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жиха ежат: «Что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пригожие детки лежат!»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2.Самомассаж подушечек пальцев. Большой палец становится на ноготь массируемого пальца, а остальные пальцы прижимают его подушечку снизу, разминая ее. На каждую строчку осуществляется разминание одного пальца. После пятой строчки происходит смена рук.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Дети любят всех зверей: (большой палец)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Птиц, и ящериц, и змей, (указательный палец)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Пеликанов, журавлей, (средний палец)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Бегемотов, соболей, (безымянный палец)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Голубей и глухарей, (мизинец)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 клестов, и снегирей, (большой палец)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Любят горного козла, (указательный палец)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Обезьянку и осла, (средний палец)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lastRenderedPageBreak/>
        <w:t>Дикобраза и ежа, (безымянный палец)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Черепаху и ужа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>изинец)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3. Самомассаж фаланг пальцев. На каждый ударный слог осуществляется разминание фаланги одного пальца (на каждую строчку – разминание одного пальца). Направление движения – от ногтевой фаланги к основанию пальца. После 4 строчки – смена рук. Последние две строчки – разминание больших пальцев каждой руки.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Вырос у нас чесночок,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Перец, томат, кабачок,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Тыква, капуста, картошка,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Лук и немножко горошка.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Овощи мы собирали,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Ими друзей угощали,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Квасили, ели, солили,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С дачи домой увозили.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Прощай же на год,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Наш друг – огород!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4.Массаж (самомассаж) подушечек пальцев. Кисть одной руки лежит на столе ладонью вниз, пальцы разведены. Другая рука указательным пальцем по очереди прижимает каждый ноготь (катая его на подушечке вправо-влево). На каждую строку осуществляется разминание одного пальца. После 5 строчки – смена рук.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Шел медведь к своей берлоге, да споткнулся на пороге.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«Видно очень мало сил я на зиму накопил»,-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Так подумал и пошел он на поиск диких пчел.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Все медведи – сладкоежки, любят,  есть медок без спешки,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А наевшись, без тревоги до весны сопят в берлоге.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5.Массаж (самомассаж). «Щелчки». Ладонь прижата к столу, пальцы разведены. Другая рука поднимает пальцы по одному (лежащая рука с силой прижимается, сопротивляясь подъему). Затем палец отпускают, и он со стуком  резко падает на стол. На каждую строку поднимают один палец. После 5 строчки – смена рук.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Поднял ушки бурундук. Он в лесу услышал звук: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- Это что за громкий стук, тук, да тук, тук да тук?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- А пойдем, - сказал барсук, сам увидишь этот трюк: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Это дятел сел на сук, и без крыльев и без рук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Ищет он, где спрятан жук, вот и слышен перестук!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6.Упражнение «Китайские шары». Ребенку дается по паре  каучуковых мячиков. Он кладет их в ладошку и старается обвести один мяч вокруг другого. После 2 строчки – смена рук.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771896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771896">
        <w:rPr>
          <w:rFonts w:ascii="Times New Roman" w:hAnsi="Times New Roman" w:cs="Times New Roman"/>
          <w:sz w:val="24"/>
          <w:szCs w:val="24"/>
        </w:rPr>
        <w:t xml:space="preserve"> циркача? Мяч идет вокруг мяча!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Кружит с видом знатока, будто шмель вокруг цветка.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7.Соединение одноименных пальцев. На каждую строку стихотворения дети соединяют подушечки одноименных пальцев и не разъединяют их до слова «арбуз».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На базар ходили мы, много груш там и хурмы.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Есть лимоны, апельсины.  Дыни, сливы, мандарины.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Но купили мы арбуз – это самый лучший груз.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8.Самомассаж с прищепками. Бельевой прищепкой на ударные слоги стиха поочередно «кусаем» ногтевые фаланги: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указательного к мизинцу и обратно. После первого двустишья – смена рук. Необходимо проверить, чтобы прищепки были не слишком тугие.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Кусается сильно котенок – глупыш,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           Он думает: это не палец, а мышь.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- Но я же играю с тобою малыш!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- А будешь кусаться – скажу тебе «кыш»!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lastRenderedPageBreak/>
        <w:t>9. Упражнение «клювы». Ребенок собирает разложенные на столе палочки одноименными пальцами – от указательных к мизинцу – и удерживает до тех пор, пока не соберет все 4 «клюва». На каждую строчку осуществляется по одному взятию палочки.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Клювов длиннее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         Не видывал я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Чем клювы у цапли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 журавля.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10.Упражнение «</w:t>
      </w:r>
      <w:proofErr w:type="spellStart"/>
      <w:r w:rsidRPr="00771896">
        <w:rPr>
          <w:rFonts w:ascii="Times New Roman" w:hAnsi="Times New Roman" w:cs="Times New Roman"/>
          <w:sz w:val="24"/>
          <w:szCs w:val="24"/>
        </w:rPr>
        <w:t>Пальцеходы</w:t>
      </w:r>
      <w:proofErr w:type="spellEnd"/>
      <w:r w:rsidRPr="00771896">
        <w:rPr>
          <w:rFonts w:ascii="Times New Roman" w:hAnsi="Times New Roman" w:cs="Times New Roman"/>
          <w:sz w:val="24"/>
          <w:szCs w:val="24"/>
        </w:rPr>
        <w:t>». Рисуем соты таких размеров, чтобы в них помещались подушечки детских пальцев. Указательные и средние пальцы ребенка «ходят» - «летают» по сотам на ударные слоги.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Пальцы, как, пчелы, летают по сотам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И в каждую входят с </w:t>
      </w:r>
      <w:proofErr w:type="spellStart"/>
      <w:r w:rsidRPr="00771896">
        <w:rPr>
          <w:rFonts w:ascii="Times New Roman" w:hAnsi="Times New Roman" w:cs="Times New Roman"/>
          <w:sz w:val="24"/>
          <w:szCs w:val="24"/>
        </w:rPr>
        <w:t>проверкою</w:t>
      </w:r>
      <w:proofErr w:type="spellEnd"/>
      <w:r w:rsidRPr="00771896">
        <w:rPr>
          <w:rFonts w:ascii="Times New Roman" w:hAnsi="Times New Roman" w:cs="Times New Roman"/>
          <w:sz w:val="24"/>
          <w:szCs w:val="24"/>
        </w:rPr>
        <w:t>: что там?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Хватит ли меда всем до весны,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Чтобы не снились голодные сны?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Элементы самомассажа можно вводить детям с 3-х лет. Дети дошкольного возраста достаточно четко, правильно выполняют предлагаемые упражнения.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упражнении самомассажа с дошкольниками, возможно, проводить </w:t>
      </w:r>
      <w:proofErr w:type="spellStart"/>
      <w:r w:rsidRPr="00771896">
        <w:rPr>
          <w:rFonts w:ascii="Times New Roman" w:hAnsi="Times New Roman" w:cs="Times New Roman"/>
          <w:sz w:val="24"/>
          <w:szCs w:val="24"/>
        </w:rPr>
        <w:t>кинезиологическую</w:t>
      </w:r>
      <w:proofErr w:type="spellEnd"/>
      <w:r w:rsidRPr="00771896">
        <w:rPr>
          <w:rFonts w:ascii="Times New Roman" w:hAnsi="Times New Roman" w:cs="Times New Roman"/>
          <w:sz w:val="24"/>
          <w:szCs w:val="24"/>
        </w:rPr>
        <w:t xml:space="preserve"> коррекцию.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896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771896">
        <w:rPr>
          <w:rFonts w:ascii="Times New Roman" w:hAnsi="Times New Roman" w:cs="Times New Roman"/>
          <w:sz w:val="24"/>
          <w:szCs w:val="24"/>
        </w:rPr>
        <w:t xml:space="preserve"> – наука о развитии умственных способностей посредством определенных двигательных упражнении. Эти упражнения позволяют создать новые нейронные сети и улучшить межполушарное взаимодействие, мелкую моторику, которые являются основой развития интеллекта. Детям можно предложить следующие упражнения: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1.«Кулак – ладонь». Обе руки лежат на столе или на коленях ладонями вниз, одна сжала в кулак. Одновременно кулак разжать, а ладонь сжать в кулак. И так повторять смену позиции. Движения по мере усвоения можно ускорять, но при этом следить за тем, чтобы сжатия – </w:t>
      </w:r>
      <w:proofErr w:type="spellStart"/>
      <w:r w:rsidRPr="00771896">
        <w:rPr>
          <w:rFonts w:ascii="Times New Roman" w:hAnsi="Times New Roman" w:cs="Times New Roman"/>
          <w:sz w:val="24"/>
          <w:szCs w:val="24"/>
        </w:rPr>
        <w:t>разжатия</w:t>
      </w:r>
      <w:proofErr w:type="spellEnd"/>
      <w:r w:rsidRPr="00771896">
        <w:rPr>
          <w:rFonts w:ascii="Times New Roman" w:hAnsi="Times New Roman" w:cs="Times New Roman"/>
          <w:sz w:val="24"/>
          <w:szCs w:val="24"/>
        </w:rPr>
        <w:t xml:space="preserve"> производились попеременно.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Вот -  ладошка, вот – кулак! Все быстрее делай так.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2.«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». Правая рука лежит на колене ладонью вниз, левая – на другом колене ладонью вверх. Одновременная смена позиции: теперь правая – ладонь вверх, а левая – ладонь вниз. По мере усвоения упражнения темп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можно ускорить.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Мы играли в ладушки – жарили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>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Так пожарим, повернем и опять играть начнем.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3.  «Пальчики здороваются». Поочередное соединение всех пальцев с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(перебор пальцев). На каждый ударный пальцы одной руки соприкасаются с  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в следующем порядке: 1-2, 1-3, 1-4. 1-5,1-4, 1-3, 1-2. Затем смена рук.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Ищет птичка и в  траве, и на ветках, и в листве, (смена рук)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 среди больших лугов мух, червей, слепней, жуков.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4.«Лягушка»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>улак – ребро – ладонь).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Три положения руки а столе или на колене последовательно сменяют друг – друга: кула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>ладонь вниз), ладонь ребром, ладонь вниз.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Лягушк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>кулак) хочет(ребро) в пруд(ладонь),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Лягушк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>кулак) скучно(ребро) тут(ладонь).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5. «Лезгинка». Левая ладонь повернута к себе, пальцы сжаты в кулак, а большой – отведен влево. Кисть правой руки с вытянутыми пальцам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>ладонь вниз) прикасаются к боковой поверхности левой ладони. Потом – одновременная смена положения рук.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Вертишейки, вертихвостки не хотят носить обноски –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Им бы праздничные блестки,  да высокие прически!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Как известно, массаж – это мощный биологический стимулятор, воздействующий на функции кожи, уровень снабжения организма кислородом и питательными веществами, на сократительную способность и работоспособность мышц массируемой руки, а также эластичность суставов и мышц. Помимо этого, игровой массаж кистей рук –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важная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896">
        <w:rPr>
          <w:rFonts w:ascii="Times New Roman" w:hAnsi="Times New Roman" w:cs="Times New Roman"/>
          <w:sz w:val="24"/>
          <w:szCs w:val="24"/>
        </w:rPr>
        <w:t>состовляющая</w:t>
      </w:r>
      <w:proofErr w:type="spellEnd"/>
      <w:r w:rsidRPr="00771896">
        <w:rPr>
          <w:rFonts w:ascii="Times New Roman" w:hAnsi="Times New Roman" w:cs="Times New Roman"/>
          <w:sz w:val="24"/>
          <w:szCs w:val="24"/>
        </w:rPr>
        <w:t xml:space="preserve"> сенсорного воспитания. Игровой самомассаж – это уникальная тактильная </w:t>
      </w:r>
      <w:r w:rsidRPr="00771896">
        <w:rPr>
          <w:rFonts w:ascii="Times New Roman" w:hAnsi="Times New Roman" w:cs="Times New Roman"/>
          <w:sz w:val="24"/>
          <w:szCs w:val="24"/>
        </w:rPr>
        <w:lastRenderedPageBreak/>
        <w:t>гимнастика, благодаря которой в мозг поступает мощный поток импульсов от рецепторов, расположенных на коже, а также от проприорецепторов мышц и суставов.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Одновременно с этим в кору головного мозга, в том числе и речеслуховые, поступает информация, которая не только оказывает тонизирующее воздействие на кору головного мозга, но и  способствует увеличению резервных возможностей функционирования головного мозга. Развиваются межполушарные интеграторы, работа полушарий.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Игровой самомассаж является эффективным средством совершенствования таких психических функций, как внимание, памят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>словесно – моторная координация, тактильная, рефлекторная), зрительно – моторная координация, а также развитие речевой сферы.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Веселые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способствует  изменению позиции ребенка из объекта в субъект педагогического воздействия, а это гарантия успеха коррекционной и развивающей работы.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Как уже говорилось, игровой самомассаж рекомендуется использовать в виде отдельного 5-минутного занятия ежедневно или в виде динамической паузы на занятии в детском саду.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1 .Поглаживание.</w:t>
      </w:r>
    </w:p>
    <w:p w:rsidR="008F3D27" w:rsidRPr="00771896" w:rsidRDefault="008F3D27" w:rsidP="007718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Прямолинейное поглаживание тыльной и ладонной поверхности кисти руки подушечками выпрямленных 2-5ти пальцев – это «лучи солнца».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Солнышко лучами гладит нас, ласкает.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Солнце, как и мама лишь одно бывает.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Предварительно необходимо попросить ребенка изобразить солнышко, расправив пальцы массирующей руки. Направление движения – от кончиков пальцев к лучезапястному суставу.</w:t>
      </w:r>
    </w:p>
    <w:p w:rsidR="008F3D27" w:rsidRPr="00771896" w:rsidRDefault="008F3D27" w:rsidP="007718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Круговое поглаживание ладони подушечками 2 или 3 пальцев.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Сорока – сорока, где была? Далеко.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Дрова рубила, печку топила, воду носила.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Кашку варила, деток кормила.</w:t>
      </w:r>
    </w:p>
    <w:p w:rsidR="008F3D27" w:rsidRPr="00771896" w:rsidRDefault="008F3D27" w:rsidP="0077189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Спиралевидное поглаживание тыльной и ладонной поверхности кисти руки подушечками 2 -5 пальцев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>от кончиков пальцев до лучезапястного сустава).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Свистели метели, летели снега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        Стелила постели большая пурга.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 было метелям совсем не до сна.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Мы утром  взглянули на сад – сугробы в саду как подушки летят.</w:t>
      </w:r>
    </w:p>
    <w:p w:rsidR="008F3D27" w:rsidRPr="00771896" w:rsidRDefault="008F3D27" w:rsidP="0077189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Зигзагообразное поглаживание (обратить внимание ребенка на то, что рука напоминает дерево: предплечье – это ствол кисть с растопыренными пальцами ветки).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Дунул ветер на березку, разлохматил ей прическу.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Ветер очень торопился, улетел, не извинился.</w:t>
      </w:r>
    </w:p>
    <w:p w:rsidR="008F3D27" w:rsidRPr="00771896" w:rsidRDefault="008F3D27" w:rsidP="0077189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Растирание.</w:t>
      </w:r>
    </w:p>
    <w:p w:rsidR="008F3D27" w:rsidRPr="00771896" w:rsidRDefault="008F3D27" w:rsidP="007718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Прямолинейное растирание выпрямленными ладонями друг друга.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        Чьи руки зимою всех рук горячей?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Они не у тех, кто сидел у печей,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А только у тех, а только у тех,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Кто крепко сжимал обжигающий снег.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 крепости строил на снежной горе,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 снежную бабу лепил во дворе.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На первые 2 строчки стихотворения, дети потирают руки, с 3-й строки сжимают и разжимают кулачки.</w:t>
      </w:r>
    </w:p>
    <w:p w:rsidR="008F3D27" w:rsidRPr="00771896" w:rsidRDefault="008F3D27" w:rsidP="0077189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Гребнеобразное круговое растирание ладонной впадины (средними и концевыми фалангами).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lastRenderedPageBreak/>
        <w:t>Мурка лапкой носик мыла, Сидя утром у окошка.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Мурка моется без мыла, Потому, что Мурка – кошка.</w:t>
      </w:r>
    </w:p>
    <w:p w:rsidR="008F3D27" w:rsidRPr="00771896" w:rsidRDefault="008F3D27" w:rsidP="007718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896">
        <w:rPr>
          <w:rFonts w:ascii="Times New Roman" w:hAnsi="Times New Roman" w:cs="Times New Roman"/>
          <w:sz w:val="24"/>
          <w:szCs w:val="24"/>
        </w:rPr>
        <w:t>Граблеобразное</w:t>
      </w:r>
      <w:proofErr w:type="spellEnd"/>
      <w:r w:rsidRPr="00771896">
        <w:rPr>
          <w:rFonts w:ascii="Times New Roman" w:hAnsi="Times New Roman" w:cs="Times New Roman"/>
          <w:sz w:val="24"/>
          <w:szCs w:val="24"/>
        </w:rPr>
        <w:t xml:space="preserve"> круговое растирание ладони одной руки подушечками  пальцев противоположной руки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>пальцы слегка расставлены в стороны, как лапки паука).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Диво дивное – паук. 8 ног и 8 рук.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Если надо наутек, выручают 8 ног.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Сеть сплести за кругом круг, выручают 8 рук.</w:t>
      </w:r>
    </w:p>
    <w:p w:rsidR="008F3D27" w:rsidRPr="00771896" w:rsidRDefault="008F3D27" w:rsidP="007718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Пиление ладони пальцами противоположной руки.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Принялась она за дело. Завизжала и запела.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Ела, ела, дуб, дуб, поломала зуб, зуб.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896">
        <w:rPr>
          <w:rFonts w:ascii="Times New Roman" w:hAnsi="Times New Roman" w:cs="Times New Roman"/>
          <w:sz w:val="24"/>
          <w:szCs w:val="24"/>
        </w:rPr>
        <w:t>Обратить внимание ребенку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на то, что суставы сложенных пальцев напоминают зубья пилы.</w:t>
      </w:r>
    </w:p>
    <w:p w:rsidR="008F3D27" w:rsidRPr="00771896" w:rsidRDefault="008F3D27" w:rsidP="007718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Пиление (продольное и поперечное) ладони ребром ладони противоположной руки.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Пилит, пилит пила, и жужжит как пчела.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 визжит и поет, соням спать не дает.</w:t>
      </w:r>
    </w:p>
    <w:p w:rsidR="008F3D27" w:rsidRPr="00771896" w:rsidRDefault="008F3D27" w:rsidP="0077189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Циркулярное растирание кистей рук (намыливание рук мылом).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Не секрет для нас с тобой, каждый знает это –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перед едой и после туалета.</w:t>
      </w:r>
    </w:p>
    <w:p w:rsidR="008F3D27" w:rsidRPr="00771896" w:rsidRDefault="008F3D27" w:rsidP="007718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Разминание.</w:t>
      </w:r>
    </w:p>
    <w:p w:rsidR="008F3D27" w:rsidRPr="00771896" w:rsidRDefault="008F3D27" w:rsidP="007718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Круговое разминание ладони подушечкой большого пальца противоположной руки.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Толстушка – </w:t>
      </w:r>
      <w:proofErr w:type="spellStart"/>
      <w:r w:rsidRPr="00771896">
        <w:rPr>
          <w:rFonts w:ascii="Times New Roman" w:hAnsi="Times New Roman" w:cs="Times New Roman"/>
          <w:sz w:val="24"/>
          <w:szCs w:val="24"/>
        </w:rPr>
        <w:t>ползушка</w:t>
      </w:r>
      <w:proofErr w:type="spellEnd"/>
      <w:r w:rsidRPr="00771896">
        <w:rPr>
          <w:rFonts w:ascii="Times New Roman" w:hAnsi="Times New Roman" w:cs="Times New Roman"/>
          <w:sz w:val="24"/>
          <w:szCs w:val="24"/>
        </w:rPr>
        <w:t>, дом завитушка. Ползи по дорожке,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Ползи по ладошке. Ползи, не спеши рога покажи.</w:t>
      </w:r>
    </w:p>
    <w:p w:rsidR="008F3D27" w:rsidRPr="00771896" w:rsidRDefault="008F3D27" w:rsidP="0077189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Щипцеобразное разминание (продольное и поперечное) мышечного валика локтевого края ладони.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 xml:space="preserve">Гуси – гуси! </w:t>
      </w:r>
      <w:proofErr w:type="gramStart"/>
      <w:r w:rsidRPr="00771896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771896">
        <w:rPr>
          <w:rFonts w:ascii="Times New Roman" w:hAnsi="Times New Roman" w:cs="Times New Roman"/>
          <w:sz w:val="24"/>
          <w:szCs w:val="24"/>
        </w:rPr>
        <w:t xml:space="preserve"> – га – га! Есть хотите? Да – да – да,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Так летите же домой. Серый волк под горой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Не пускает нас домой!</w:t>
      </w:r>
    </w:p>
    <w:p w:rsidR="008F3D27" w:rsidRPr="00771896" w:rsidRDefault="008F3D27" w:rsidP="0077189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Вибрация.</w:t>
      </w:r>
    </w:p>
    <w:p w:rsidR="008F3D27" w:rsidRPr="00771896" w:rsidRDefault="008F3D27" w:rsidP="0077189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896">
        <w:rPr>
          <w:rFonts w:ascii="Times New Roman" w:hAnsi="Times New Roman" w:cs="Times New Roman"/>
          <w:sz w:val="24"/>
          <w:szCs w:val="24"/>
        </w:rPr>
        <w:t>Пунк</w:t>
      </w:r>
      <w:bookmarkStart w:id="0" w:name="_GoBack"/>
      <w:bookmarkEnd w:id="0"/>
      <w:r w:rsidRPr="00771896">
        <w:rPr>
          <w:rFonts w:ascii="Times New Roman" w:hAnsi="Times New Roman" w:cs="Times New Roman"/>
          <w:sz w:val="24"/>
          <w:szCs w:val="24"/>
        </w:rPr>
        <w:t>тирование</w:t>
      </w:r>
      <w:proofErr w:type="spellEnd"/>
      <w:r w:rsidRPr="00771896">
        <w:rPr>
          <w:rFonts w:ascii="Times New Roman" w:hAnsi="Times New Roman" w:cs="Times New Roman"/>
          <w:sz w:val="24"/>
          <w:szCs w:val="24"/>
        </w:rPr>
        <w:t xml:space="preserve"> 2 -5 пальцами (игра на пианино).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Кто там прыгает по крыше? Кап – кап – кап.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Чьи шаги всю ночь я слышу? Кап – кап – кап.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Я усну теперь едва ли. Кап – кап – кап.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Может, кошек подковали? Кап – кап – кап.</w:t>
      </w:r>
    </w:p>
    <w:p w:rsidR="008F3D27" w:rsidRPr="00771896" w:rsidRDefault="008F3D27" w:rsidP="0077189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Поколачивание ладонной впадины кончиком указательного пальца противоположной руки.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Кто на розовой заре, на росистом серебре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896">
        <w:rPr>
          <w:rFonts w:ascii="Times New Roman" w:hAnsi="Times New Roman" w:cs="Times New Roman"/>
          <w:sz w:val="24"/>
          <w:szCs w:val="24"/>
        </w:rPr>
        <w:t>Барабанит, барабанит по сосновой по коре?</w:t>
      </w:r>
      <w:proofErr w:type="gramEnd"/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Дятел петь захотел, дятел носом песню спел.</w:t>
      </w:r>
    </w:p>
    <w:p w:rsidR="008F3D27" w:rsidRPr="00771896" w:rsidRDefault="008F3D27" w:rsidP="007718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Поколачивание ладони кончиками сложенных в щепоть пальцев.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Уложили дятла спать в деревянную кровать.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Он в кровати всем назло продолбил себе дупло.</w:t>
      </w:r>
    </w:p>
    <w:p w:rsidR="008F3D27" w:rsidRPr="00771896" w:rsidRDefault="008F3D27" w:rsidP="0077189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Поглаживание.</w:t>
      </w:r>
    </w:p>
    <w:p w:rsidR="008F3D27" w:rsidRPr="00771896" w:rsidRDefault="008F3D27" w:rsidP="0077189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Легкое плоскостное поглаживание тыльной поверхности кисти.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Во дворе у Толика маленькие кролики.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По утрам мы с Толиком кормим наших кроликов,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И едят морковку кролики из рук.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t>       Массируемая рука «изображает» кролика, а массирующая гладит ласковыми, аккуратными движениями.</w:t>
      </w:r>
    </w:p>
    <w:p w:rsidR="008F3D27" w:rsidRPr="00771896" w:rsidRDefault="008F3D27" w:rsidP="0077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96">
        <w:rPr>
          <w:rFonts w:ascii="Times New Roman" w:hAnsi="Times New Roman" w:cs="Times New Roman"/>
          <w:sz w:val="24"/>
          <w:szCs w:val="24"/>
        </w:rPr>
        <w:lastRenderedPageBreak/>
        <w:t>Таким образом, используя самые разнообразные элементы массажа и самомассажа, мы продолжаем целенаправленно развивать мелкую моторику рук, тем самым стимулируем процесс развития речи детей дошкольного возраста.</w:t>
      </w:r>
    </w:p>
    <w:p w:rsidR="0067547A" w:rsidRPr="00771896" w:rsidRDefault="0067547A" w:rsidP="007718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47A" w:rsidRPr="0077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A80"/>
    <w:multiLevelType w:val="multilevel"/>
    <w:tmpl w:val="29A063A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157E5"/>
    <w:multiLevelType w:val="multilevel"/>
    <w:tmpl w:val="80D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5586F"/>
    <w:multiLevelType w:val="multilevel"/>
    <w:tmpl w:val="E50E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B4FDA"/>
    <w:multiLevelType w:val="multilevel"/>
    <w:tmpl w:val="4C7C879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B8754E"/>
    <w:multiLevelType w:val="multilevel"/>
    <w:tmpl w:val="FC5E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820893"/>
    <w:multiLevelType w:val="multilevel"/>
    <w:tmpl w:val="6400B04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BA16A8"/>
    <w:multiLevelType w:val="multilevel"/>
    <w:tmpl w:val="A808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A602A1"/>
    <w:multiLevelType w:val="multilevel"/>
    <w:tmpl w:val="0F22DF7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DD752D"/>
    <w:multiLevelType w:val="multilevel"/>
    <w:tmpl w:val="38A0C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A47CB"/>
    <w:multiLevelType w:val="multilevel"/>
    <w:tmpl w:val="157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961DDB"/>
    <w:multiLevelType w:val="multilevel"/>
    <w:tmpl w:val="410C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2A097A"/>
    <w:multiLevelType w:val="multilevel"/>
    <w:tmpl w:val="7842E1F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E32820"/>
    <w:multiLevelType w:val="multilevel"/>
    <w:tmpl w:val="328E0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87629"/>
    <w:multiLevelType w:val="multilevel"/>
    <w:tmpl w:val="CE3EA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D6964"/>
    <w:multiLevelType w:val="multilevel"/>
    <w:tmpl w:val="02F02B7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7A33BA"/>
    <w:multiLevelType w:val="multilevel"/>
    <w:tmpl w:val="37F417C6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850CCC"/>
    <w:multiLevelType w:val="multilevel"/>
    <w:tmpl w:val="3A0C33D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071CF7"/>
    <w:multiLevelType w:val="multilevel"/>
    <w:tmpl w:val="D710371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543D0F"/>
    <w:multiLevelType w:val="multilevel"/>
    <w:tmpl w:val="4A22493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33218B"/>
    <w:multiLevelType w:val="multilevel"/>
    <w:tmpl w:val="F288F88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DB62FE"/>
    <w:multiLevelType w:val="multilevel"/>
    <w:tmpl w:val="C8C245B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967E4E"/>
    <w:multiLevelType w:val="multilevel"/>
    <w:tmpl w:val="8F4A752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FA17F91"/>
    <w:multiLevelType w:val="multilevel"/>
    <w:tmpl w:val="8082A47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BF1FCA"/>
    <w:multiLevelType w:val="multilevel"/>
    <w:tmpl w:val="6A9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9A585B"/>
    <w:multiLevelType w:val="multilevel"/>
    <w:tmpl w:val="E35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23153F"/>
    <w:multiLevelType w:val="multilevel"/>
    <w:tmpl w:val="9C90E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1151E4"/>
    <w:multiLevelType w:val="multilevel"/>
    <w:tmpl w:val="B0A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EA7EC0"/>
    <w:multiLevelType w:val="multilevel"/>
    <w:tmpl w:val="C6FEAD9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4"/>
  </w:num>
  <w:num w:numId="3">
    <w:abstractNumId w:val="4"/>
  </w:num>
  <w:num w:numId="4">
    <w:abstractNumId w:val="6"/>
  </w:num>
  <w:num w:numId="5">
    <w:abstractNumId w:val="23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4"/>
  </w:num>
  <w:num w:numId="13">
    <w:abstractNumId w:val="25"/>
  </w:num>
  <w:num w:numId="14">
    <w:abstractNumId w:val="16"/>
  </w:num>
  <w:num w:numId="15">
    <w:abstractNumId w:val="18"/>
  </w:num>
  <w:num w:numId="16">
    <w:abstractNumId w:val="5"/>
  </w:num>
  <w:num w:numId="17">
    <w:abstractNumId w:val="17"/>
  </w:num>
  <w:num w:numId="18">
    <w:abstractNumId w:val="7"/>
  </w:num>
  <w:num w:numId="19">
    <w:abstractNumId w:val="22"/>
  </w:num>
  <w:num w:numId="20">
    <w:abstractNumId w:val="12"/>
  </w:num>
  <w:num w:numId="21">
    <w:abstractNumId w:val="11"/>
  </w:num>
  <w:num w:numId="22">
    <w:abstractNumId w:val="3"/>
  </w:num>
  <w:num w:numId="23">
    <w:abstractNumId w:val="8"/>
  </w:num>
  <w:num w:numId="24">
    <w:abstractNumId w:val="21"/>
  </w:num>
  <w:num w:numId="25">
    <w:abstractNumId w:val="19"/>
  </w:num>
  <w:num w:numId="26">
    <w:abstractNumId w:val="15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CE"/>
    <w:rsid w:val="00087CCE"/>
    <w:rsid w:val="0067547A"/>
    <w:rsid w:val="00771896"/>
    <w:rsid w:val="008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2070</Words>
  <Characters>11804</Characters>
  <Application>Microsoft Office Word</Application>
  <DocSecurity>0</DocSecurity>
  <Lines>98</Lines>
  <Paragraphs>27</Paragraphs>
  <ScaleCrop>false</ScaleCrop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2019-08-07T06:59:00Z</dcterms:created>
  <dcterms:modified xsi:type="dcterms:W3CDTF">2020-09-14T07:52:00Z</dcterms:modified>
</cp:coreProperties>
</file>